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E54E" w14:textId="77777777" w:rsidR="00502B3B" w:rsidRDefault="00502B3B" w:rsidP="00502B3B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bookmarkStart w:id="0" w:name="_Hlk507406114"/>
      <w:r w:rsidRPr="00F94ACE">
        <w:rPr>
          <w:rFonts w:ascii="仿宋_GB2312" w:eastAsia="仿宋_GB2312" w:hAnsi="宋体" w:hint="eastAsia"/>
          <w:b/>
          <w:sz w:val="30"/>
          <w:szCs w:val="30"/>
        </w:rPr>
        <w:t xml:space="preserve">附件1：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67"/>
        <w:gridCol w:w="146"/>
        <w:gridCol w:w="1252"/>
        <w:gridCol w:w="1301"/>
        <w:gridCol w:w="1453"/>
        <w:gridCol w:w="2333"/>
      </w:tblGrid>
      <w:tr w:rsidR="00502B3B" w14:paraId="661C1E10" w14:textId="77777777" w:rsidTr="00612DE7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6E9901" w14:textId="77777777" w:rsidR="00502B3B" w:rsidRDefault="00502B3B" w:rsidP="00612DE7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6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8F0B9FF" w14:textId="77777777" w:rsidR="00502B3B" w:rsidRDefault="00502B3B" w:rsidP="00612DE7">
            <w:pPr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（第二十二届）有机硅精细化学品技术交流会</w:t>
            </w:r>
          </w:p>
        </w:tc>
      </w:tr>
      <w:tr w:rsidR="00502B3B" w14:paraId="1FC31C55" w14:textId="77777777" w:rsidTr="00612DE7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BA2F04" w14:textId="77777777" w:rsidR="00502B3B" w:rsidRDefault="00502B3B" w:rsidP="00612DE7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企业*（发票抬头）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4AA992E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502B3B" w14:paraId="08C81FEB" w14:textId="77777777" w:rsidTr="00612DE7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229936" w14:textId="77777777" w:rsidR="00502B3B" w:rsidRDefault="00502B3B" w:rsidP="00612DE7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税号（开普票填）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95C662A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502B3B" w14:paraId="674C8F2E" w14:textId="77777777" w:rsidTr="00612DE7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7D38DE" w14:textId="77777777" w:rsidR="00502B3B" w:rsidRDefault="00502B3B" w:rsidP="00612DE7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EFB3C7E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502B3B" w14:paraId="31425467" w14:textId="77777777" w:rsidTr="00612DE7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1DC21B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166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AC8351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36777D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092F809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02B3B" w14:paraId="4BEC3122" w14:textId="77777777" w:rsidTr="00612DE7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ACB2CE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547C4C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8316C4A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B143650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1747653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502B3B" w14:paraId="4D3AE2E5" w14:textId="77777777" w:rsidTr="00612DE7">
        <w:trPr>
          <w:trHeight w:val="90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F25BD2B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5D6EFF7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C0AC4C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79ECA16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1BB65BD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02B3B" w14:paraId="3BE0B4DE" w14:textId="77777777" w:rsidTr="00612DE7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1F3FDC" w14:textId="77777777" w:rsidR="00502B3B" w:rsidRDefault="00502B3B" w:rsidP="00612DE7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E1BE81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3561DB3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BE36C4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147D5C6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02B3B" w14:paraId="62C77212" w14:textId="77777777" w:rsidTr="00612DE7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6877B5F" w14:textId="77777777" w:rsidR="00502B3B" w:rsidRDefault="00502B3B" w:rsidP="00612DE7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694BED6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69CA9F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C8EF60C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38224B7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02B3B" w14:paraId="77F96B37" w14:textId="77777777" w:rsidTr="00612DE7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8700478" w14:textId="77777777" w:rsidR="00502B3B" w:rsidRDefault="00502B3B" w:rsidP="00612DE7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C682099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1B75F7A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D6B99D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29BA443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02B3B" w14:paraId="06562164" w14:textId="77777777" w:rsidTr="00612DE7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69304C2" w14:textId="77777777" w:rsidR="00502B3B" w:rsidRDefault="00502B3B" w:rsidP="00612DE7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2A4FFB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F4B314B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AECD4E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70718FB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02B3B" w14:paraId="3702FF71" w14:textId="77777777" w:rsidTr="00612DE7">
        <w:trPr>
          <w:trHeight w:val="247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4BA264" w14:textId="77777777" w:rsidR="00502B3B" w:rsidRDefault="00502B3B" w:rsidP="00612DE7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4166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3DA19E7C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日（含）前汇款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7C49D1CF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现场缴费</w:t>
            </w:r>
          </w:p>
        </w:tc>
      </w:tr>
      <w:tr w:rsidR="00502B3B" w14:paraId="1A3E5374" w14:textId="77777777" w:rsidTr="00612DE7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0E54AA" w14:textId="77777777" w:rsidR="00502B3B" w:rsidRDefault="00502B3B" w:rsidP="00612DE7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05D2C398" w14:textId="77777777" w:rsidR="00502B3B" w:rsidRDefault="00502B3B" w:rsidP="00612DE7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1-2人</w:t>
            </w:r>
          </w:p>
        </w:tc>
        <w:tc>
          <w:tcPr>
            <w:tcW w:w="255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01A65CCA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2800元/人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66425832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3200元/人</w:t>
            </w:r>
          </w:p>
        </w:tc>
      </w:tr>
      <w:tr w:rsidR="00502B3B" w14:paraId="05FE5EF5" w14:textId="77777777" w:rsidTr="00612DE7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4144D8C" w14:textId="77777777" w:rsidR="00502B3B" w:rsidRDefault="00502B3B" w:rsidP="00612DE7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9EFEDD7" w14:textId="77777777" w:rsidR="00502B3B" w:rsidRDefault="00502B3B" w:rsidP="00612DE7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3-4人</w:t>
            </w:r>
          </w:p>
        </w:tc>
        <w:tc>
          <w:tcPr>
            <w:tcW w:w="255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04844639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2600元/人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6186A896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3000元/人</w:t>
            </w:r>
          </w:p>
        </w:tc>
      </w:tr>
      <w:tr w:rsidR="00502B3B" w14:paraId="7269E14A" w14:textId="77777777" w:rsidTr="00612DE7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A8D9607" w14:textId="77777777" w:rsidR="00502B3B" w:rsidRDefault="00502B3B" w:rsidP="00612DE7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4C146C8" w14:textId="77777777" w:rsidR="00502B3B" w:rsidRDefault="00502B3B" w:rsidP="00612DE7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5人以上</w:t>
            </w:r>
          </w:p>
        </w:tc>
        <w:tc>
          <w:tcPr>
            <w:tcW w:w="2553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35C5685C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2400元/人</w:t>
            </w:r>
          </w:p>
        </w:tc>
        <w:tc>
          <w:tcPr>
            <w:tcW w:w="37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71415514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2800元/人</w:t>
            </w:r>
          </w:p>
        </w:tc>
      </w:tr>
      <w:tr w:rsidR="00502B3B" w14:paraId="6ADD2405" w14:textId="77777777" w:rsidTr="00612DE7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2F4CBFE" w14:textId="77777777" w:rsidR="00502B3B" w:rsidRDefault="00502B3B" w:rsidP="00612DE7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6442AFB4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6D5B83D3" w14:textId="77777777" w:rsidR="00502B3B" w:rsidRDefault="00502B3B" w:rsidP="00612DE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（含会费、餐饮，不含住宿，汇款注明：二十一届有机硅会议）</w:t>
            </w:r>
          </w:p>
        </w:tc>
      </w:tr>
      <w:tr w:rsidR="00502B3B" w14:paraId="30689897" w14:textId="77777777" w:rsidTr="00612DE7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0BBC316" w14:textId="77777777" w:rsidR="00502B3B" w:rsidRDefault="00502B3B" w:rsidP="00612DE7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E37F2CA" w14:textId="77777777" w:rsidR="00502B3B" w:rsidRDefault="00502B3B" w:rsidP="00612DE7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户  名：北京氟硅科技发展有限公司</w:t>
            </w:r>
          </w:p>
          <w:p w14:paraId="436A1A61" w14:textId="77777777" w:rsidR="00502B3B" w:rsidRDefault="00502B3B" w:rsidP="00612DE7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开户行：</w:t>
            </w:r>
            <w:r>
              <w:rPr>
                <w:rFonts w:ascii="仿宋" w:eastAsia="仿宋" w:hAnsi="仿宋" w:cs="宋体"/>
                <w:sz w:val="18"/>
                <w:szCs w:val="18"/>
              </w:rPr>
              <w:t>中国工商银行股份有限公司北京中航油支行</w:t>
            </w:r>
          </w:p>
          <w:p w14:paraId="5882E3C3" w14:textId="77777777" w:rsidR="00502B3B" w:rsidRDefault="00502B3B" w:rsidP="00612DE7">
            <w:pPr>
              <w:rPr>
                <w:rFonts w:ascii="仿宋" w:eastAsia="仿宋" w:hAnsi="仿宋" w:cs="宋体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仿宋" w:eastAsia="仿宋" w:hAnsi="仿宋" w:cs="宋体" w:hint="eastAsia"/>
                <w:sz w:val="18"/>
                <w:szCs w:val="18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 w:val="18"/>
                <w:szCs w:val="18"/>
              </w:rPr>
              <w:t xml:space="preserve">  户：0200 2282 0920 0003 018</w:t>
            </w:r>
          </w:p>
        </w:tc>
      </w:tr>
      <w:tr w:rsidR="00502B3B" w14:paraId="2684345A" w14:textId="77777777" w:rsidTr="00612DE7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37B2B026" w14:textId="77777777" w:rsidR="00502B3B" w:rsidRDefault="00502B3B" w:rsidP="00612DE7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D1C6CBB" w14:textId="77777777" w:rsidR="00502B3B" w:rsidRPr="005C3E3B" w:rsidRDefault="00502B3B" w:rsidP="00612DE7">
            <w:pPr>
              <w:rPr>
                <w:rFonts w:ascii="仿宋" w:eastAsia="仿宋" w:hAnsi="仿宋"/>
                <w:b/>
                <w:color w:val="FF0000"/>
                <w:sz w:val="18"/>
                <w:szCs w:val="18"/>
                <w:highlight w:val="yellow"/>
              </w:rPr>
            </w:pPr>
            <w:r w:rsidRPr="001C14FF">
              <w:rPr>
                <w:rFonts w:ascii="仿宋" w:eastAsia="仿宋" w:hAnsi="仿宋" w:cs="宋体" w:hint="eastAsia"/>
                <w:sz w:val="18"/>
                <w:szCs w:val="18"/>
              </w:rPr>
              <w:t>广州日航酒店★★★★★</w:t>
            </w:r>
            <w:r w:rsidRPr="001C14FF">
              <w:rPr>
                <w:rFonts w:ascii="仿宋" w:eastAsia="仿宋" w:hAnsi="仿宋" w:cs="宋体"/>
                <w:sz w:val="18"/>
                <w:szCs w:val="18"/>
              </w:rPr>
              <w:t>广东省广州市天河区华观路1961号020-66318888</w:t>
            </w:r>
          </w:p>
        </w:tc>
      </w:tr>
      <w:tr w:rsidR="00502B3B" w14:paraId="73A8CC9E" w14:textId="77777777" w:rsidTr="00612DE7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D9222F" w14:textId="77777777" w:rsidR="00502B3B" w:rsidRPr="005C3E3B" w:rsidRDefault="00502B3B" w:rsidP="00612DE7">
            <w:pPr>
              <w:widowControl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013578" w14:textId="77777777" w:rsidR="00502B3B" w:rsidRDefault="00502B3B" w:rsidP="00612DE7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豪华大床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450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元/天（含早）＿＿间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豪华双床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450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元/天（含早）＿＿间;  填数字0、1或2或3  </w:t>
            </w:r>
          </w:p>
          <w:p w14:paraId="326D38FA" w14:textId="77777777" w:rsidR="00502B3B" w:rsidRDefault="00502B3B" w:rsidP="00612DE7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（签到时间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日，会议时间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15-16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＿月＿日至＿月＿日  共＿天</w:t>
            </w:r>
          </w:p>
          <w:p w14:paraId="232F9661" w14:textId="77777777" w:rsidR="00502B3B" w:rsidRDefault="00502B3B" w:rsidP="00612DE7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自行安排。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会务组仅负责提前预留房间，房费与酒店直接结算，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预留房间截止日期</w:t>
            </w:r>
            <w:r>
              <w:rPr>
                <w:rFonts w:ascii="仿宋" w:eastAsia="仿宋" w:hAnsi="仿宋"/>
                <w:b/>
                <w:color w:val="000000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b/>
                <w:color w:val="000000"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502B3B" w14:paraId="53D5FB57" w14:textId="77777777" w:rsidTr="00612DE7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DBED13F" w14:textId="77777777" w:rsidR="00502B3B" w:rsidRDefault="00502B3B" w:rsidP="00612DE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455E099" w14:textId="77777777" w:rsidR="000B473B" w:rsidRDefault="000B473B" w:rsidP="000B473B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唐乃美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 xml:space="preserve"> 18210097596微同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Fonts w:ascii="仿宋" w:eastAsia="仿宋" w:hAnsi="仿宋"/>
                  <w:sz w:val="18"/>
                  <w:szCs w:val="18"/>
                </w:rPr>
                <w:t>tangnaimei@acmi.org.cn</w:t>
              </w:r>
            </w:hyperlink>
          </w:p>
          <w:p w14:paraId="7D962133" w14:textId="77777777" w:rsidR="000B473B" w:rsidRDefault="000B473B" w:rsidP="000B473B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徐静涛 </w:t>
            </w:r>
            <w:r>
              <w:rPr>
                <w:rFonts w:ascii="仿宋" w:eastAsia="仿宋" w:hAnsi="仿宋"/>
                <w:sz w:val="18"/>
                <w:szCs w:val="18"/>
              </w:rPr>
              <w:t>13916891739微同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Fonts w:ascii="仿宋" w:eastAsia="仿宋" w:hAnsi="仿宋"/>
                  <w:sz w:val="18"/>
                  <w:szCs w:val="18"/>
                </w:rPr>
                <w:t>xujingtao@acmi.org.cn</w:t>
              </w:r>
            </w:hyperlink>
          </w:p>
          <w:p w14:paraId="6903DA2E" w14:textId="038496A5" w:rsidR="00502B3B" w:rsidRPr="00502B3B" w:rsidRDefault="000B473B" w:rsidP="000B473B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马新华 13911175423微同 </w:t>
            </w:r>
            <w:hyperlink r:id="rId8" w:history="1">
              <w:r>
                <w:rPr>
                  <w:rFonts w:ascii="仿宋" w:eastAsia="仿宋" w:hAnsi="仿宋" w:hint="eastAsia"/>
                  <w:sz w:val="18"/>
                  <w:szCs w:val="18"/>
                </w:rPr>
                <w:t>cafsi@sif.org.cn</w:t>
              </w:r>
            </w:hyperlink>
          </w:p>
        </w:tc>
      </w:tr>
      <w:tr w:rsidR="00502B3B" w14:paraId="0B948B4B" w14:textId="77777777" w:rsidTr="00612DE7">
        <w:trPr>
          <w:trHeight w:val="273"/>
          <w:jc w:val="center"/>
        </w:trPr>
        <w:tc>
          <w:tcPr>
            <w:tcW w:w="9585" w:type="dxa"/>
            <w:gridSpan w:val="7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3181045" w14:textId="77777777" w:rsidR="00502B3B" w:rsidRDefault="00502B3B" w:rsidP="00612DE7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提示：*为必填项；参会单位请把报名表Email至会务组（以上一人即可），以便制作通讯录等资料；我们提前开发票带到会场；如需增值税专用发票，请将开票信息附在后面空白处。</w:t>
            </w:r>
          </w:p>
          <w:p w14:paraId="5D3514D6" w14:textId="77777777" w:rsidR="00502B3B" w:rsidRDefault="00502B3B" w:rsidP="00612DE7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586D338D" w14:textId="77777777" w:rsidR="00502B3B" w:rsidRDefault="00502B3B" w:rsidP="00612DE7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705F91F2" w14:textId="77777777" w:rsidR="00502B3B" w:rsidRDefault="00502B3B" w:rsidP="00612DE7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1D6ED612" w14:textId="77777777" w:rsidR="00502B3B" w:rsidRDefault="00502B3B" w:rsidP="00612DE7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F611BC4" w14:textId="77777777" w:rsidR="00502B3B" w:rsidRDefault="00502B3B" w:rsidP="00612DE7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7B732663" w14:textId="77777777" w:rsidR="00502B3B" w:rsidRDefault="00502B3B" w:rsidP="00612DE7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412F2C8E" w14:textId="77777777" w:rsidR="00C174D5" w:rsidRPr="00502B3B" w:rsidRDefault="00000000"/>
    <w:sectPr w:rsidR="00C174D5" w:rsidRPr="0050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04A6" w14:textId="77777777" w:rsidR="003D2147" w:rsidRDefault="003D2147" w:rsidP="00502B3B">
      <w:r>
        <w:separator/>
      </w:r>
    </w:p>
  </w:endnote>
  <w:endnote w:type="continuationSeparator" w:id="0">
    <w:p w14:paraId="2DB31A6A" w14:textId="77777777" w:rsidR="003D2147" w:rsidRDefault="003D2147" w:rsidP="005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E45D" w14:textId="77777777" w:rsidR="003D2147" w:rsidRDefault="003D2147" w:rsidP="00502B3B">
      <w:r>
        <w:separator/>
      </w:r>
    </w:p>
  </w:footnote>
  <w:footnote w:type="continuationSeparator" w:id="0">
    <w:p w14:paraId="6E3F7485" w14:textId="77777777" w:rsidR="003D2147" w:rsidRDefault="003D2147" w:rsidP="0050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4C"/>
    <w:rsid w:val="000B473B"/>
    <w:rsid w:val="003D2147"/>
    <w:rsid w:val="00403897"/>
    <w:rsid w:val="00502B3B"/>
    <w:rsid w:val="00534254"/>
    <w:rsid w:val="00C02B94"/>
    <w:rsid w:val="00C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7415C"/>
  <w15:chartTrackingRefBased/>
  <w15:docId w15:val="{F1179EA4-8338-43DF-8D3D-717B526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si@sif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jingtao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naimei@acmi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乃美</dc:creator>
  <cp:keywords/>
  <dc:description/>
  <cp:lastModifiedBy>唐 乃美</cp:lastModifiedBy>
  <cp:revision>3</cp:revision>
  <dcterms:created xsi:type="dcterms:W3CDTF">2022-09-20T03:50:00Z</dcterms:created>
  <dcterms:modified xsi:type="dcterms:W3CDTF">2022-09-23T03:04:00Z</dcterms:modified>
</cp:coreProperties>
</file>